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C4FE" w14:textId="77777777" w:rsidR="007D7585" w:rsidRDefault="007D7585" w:rsidP="007D7585">
      <w:pPr>
        <w:pStyle w:val="Title"/>
        <w:contextualSpacing w:val="0"/>
        <w:rPr>
          <w:rFonts w:ascii="Averta" w:eastAsia="Averta" w:hAnsi="Averta" w:cs="Averta"/>
          <w:sz w:val="30"/>
          <w:szCs w:val="50"/>
          <w:lang w:val="ru-RU"/>
        </w:rPr>
      </w:pPr>
    </w:p>
    <w:p w14:paraId="43C0C039" w14:textId="6A51E1FF" w:rsidR="007B21B2" w:rsidRPr="007D7585" w:rsidRDefault="007D7585" w:rsidP="007D7585">
      <w:pPr>
        <w:pStyle w:val="Title"/>
        <w:contextualSpacing w:val="0"/>
        <w:rPr>
          <w:b w:val="0"/>
          <w:bCs/>
          <w:sz w:val="52"/>
          <w:lang w:val="ru-RU"/>
        </w:rPr>
      </w:pPr>
      <w:r w:rsidRPr="007D7585">
        <w:rPr>
          <w:rFonts w:ascii="Averta" w:eastAsia="Averta" w:hAnsi="Averta" w:cs="Averta"/>
          <w:sz w:val="30"/>
          <w:szCs w:val="50"/>
          <w:lang w:val="ru-RU"/>
        </w:rPr>
        <w:t>Инструкции по бюджету для малых грантов Стратегического фонда ресурсов</w:t>
      </w:r>
    </w:p>
    <w:p w14:paraId="62A11FB7" w14:textId="77777777" w:rsidR="007D7585" w:rsidRPr="007D7585" w:rsidRDefault="007D7585" w:rsidP="007D7585">
      <w:pPr>
        <w:spacing w:after="0"/>
        <w:rPr>
          <w:color w:val="FF0000"/>
          <w:sz w:val="22"/>
          <w:szCs w:val="22"/>
          <w:lang w:val="ru-RU"/>
        </w:rPr>
      </w:pPr>
    </w:p>
    <w:p w14:paraId="7BCF34EF" w14:textId="3F8BFD65" w:rsidR="005D4B22" w:rsidRPr="00273470" w:rsidRDefault="007D7585" w:rsidP="007D7585">
      <w:pPr>
        <w:spacing w:after="0"/>
        <w:rPr>
          <w:sz w:val="22"/>
          <w:szCs w:val="22"/>
          <w:lang w:val="en-GB"/>
        </w:rPr>
      </w:pPr>
      <w:r w:rsidRPr="007D7585">
        <w:rPr>
          <w:sz w:val="22"/>
          <w:szCs w:val="22"/>
          <w:lang w:val="ru-RU"/>
        </w:rPr>
        <w:t xml:space="preserve">Этот документ для бюджета должен быть заполнен соискателем малого гранта. Просим расписать бюджет относительно проектного предложения / мероприятий по проекту. Мы стремимся быть гибкими и предоставлять как можно больше возможностей для организаций, инициативных групп и отдельных лиц для разработки актуальных, инновационных и стратегических проектных предложений. Ниже вы найдете два вопроса (пожалуйста, ограничьте свои ответы 300 словами на каждый вопрос) о своем предложении по бюджету, а также пустую таблицу для бюджетной сметы. У вас есть возможность создать свою схему бюджета, связанную с вашим проектным предложением. Все суммы должны быть указаны </w:t>
      </w:r>
      <w:r w:rsidR="00273470">
        <w:rPr>
          <w:sz w:val="22"/>
          <w:szCs w:val="22"/>
          <w:lang w:val="ru-RU"/>
        </w:rPr>
        <w:t xml:space="preserve">в </w:t>
      </w:r>
      <w:r w:rsidR="00273470">
        <w:rPr>
          <w:sz w:val="22"/>
          <w:szCs w:val="22"/>
          <w:lang w:val="en-GB"/>
        </w:rPr>
        <w:t>USD.</w:t>
      </w:r>
    </w:p>
    <w:p w14:paraId="6650C0B6" w14:textId="77777777" w:rsidR="007D7585" w:rsidRDefault="007D7585" w:rsidP="007D7585">
      <w:pPr>
        <w:spacing w:after="0"/>
        <w:rPr>
          <w:sz w:val="22"/>
          <w:szCs w:val="22"/>
          <w:lang w:val="ru-RU"/>
        </w:rPr>
      </w:pPr>
    </w:p>
    <w:p w14:paraId="42FDF10A" w14:textId="77777777" w:rsidR="007D7585" w:rsidRDefault="007D7585" w:rsidP="007D7585">
      <w:pPr>
        <w:spacing w:after="0"/>
        <w:rPr>
          <w:sz w:val="22"/>
          <w:szCs w:val="22"/>
          <w:lang w:val="ru-RU"/>
        </w:rPr>
      </w:pPr>
    </w:p>
    <w:p w14:paraId="25A8E0D6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5AC62DD5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7FD93824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4B4BAF45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318FBD03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7252F8D9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74219816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47D47C8D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3DBB111A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4C8BF127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2FAF55C9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747ADA15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280D3E35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1F18445C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01032D61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71F09F4D" w14:textId="77777777" w:rsidR="007D7585" w:rsidRPr="00273470" w:rsidRDefault="007D7585" w:rsidP="007D7585">
      <w:pPr>
        <w:spacing w:before="240"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ru-RU" w:eastAsia="en-US"/>
        </w:rPr>
      </w:pPr>
    </w:p>
    <w:p w14:paraId="12449A7B" w14:textId="7C5AB85D" w:rsidR="007D7585" w:rsidRPr="007D7585" w:rsidRDefault="007D7585" w:rsidP="007D7585">
      <w:pPr>
        <w:spacing w:before="240" w:after="160"/>
        <w:jc w:val="center"/>
        <w:rPr>
          <w:rFonts w:eastAsia="Times New Roman" w:cs="Times New Roman"/>
          <w:lang w:val="ru-RU" w:eastAsia="en-US"/>
        </w:rPr>
      </w:pPr>
      <w:r w:rsidRPr="00273470">
        <w:rPr>
          <w:rFonts w:eastAsia="Times New Roman" w:cs="Arial"/>
          <w:b/>
          <w:bCs/>
          <w:color w:val="000000"/>
          <w:sz w:val="22"/>
          <w:szCs w:val="22"/>
          <w:lang w:val="ru-RU" w:eastAsia="en-US"/>
        </w:rPr>
        <w:t xml:space="preserve">    </w:t>
      </w:r>
      <w:r w:rsidRPr="007D7585">
        <w:rPr>
          <w:rFonts w:eastAsia="Times New Roman" w:cs="Arial"/>
          <w:b/>
          <w:bCs/>
          <w:color w:val="000000"/>
          <w:sz w:val="22"/>
          <w:szCs w:val="22"/>
          <w:lang w:val="ru-RU" w:eastAsia="en-US"/>
        </w:rPr>
        <w:t>Бюджетная смета</w:t>
      </w:r>
    </w:p>
    <w:tbl>
      <w:tblPr>
        <w:tblW w:w="9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2715"/>
        <w:gridCol w:w="2880"/>
      </w:tblGrid>
      <w:tr w:rsidR="007D7585" w:rsidRPr="007D7585" w14:paraId="6DD87C48" w14:textId="77777777" w:rsidTr="007D7585">
        <w:trPr>
          <w:trHeight w:val="5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2072" w14:textId="692AF9B6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>Название организации</w:t>
            </w:r>
            <w:r w:rsidRPr="007D7585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>/</w:t>
            </w: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>инициативы</w:t>
            </w:r>
          </w:p>
        </w:tc>
        <w:tc>
          <w:tcPr>
            <w:tcW w:w="5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4A55B" w14:textId="77777777" w:rsidR="007D7585" w:rsidRPr="007D7585" w:rsidRDefault="007D7585" w:rsidP="007D7585">
            <w:pPr>
              <w:spacing w:before="240" w:after="0"/>
              <w:jc w:val="center"/>
              <w:rPr>
                <w:rFonts w:eastAsia="Times New Roman" w:cs="Times New Roman"/>
                <w:lang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 xml:space="preserve">                     </w:t>
            </w:r>
            <w:r w:rsidRPr="007D7585">
              <w:rPr>
                <w:rFonts w:eastAsia="Times New Roman" w:cs="Arial"/>
                <w:color w:val="000000"/>
                <w:sz w:val="22"/>
                <w:szCs w:val="22"/>
                <w:lang w:eastAsia="en-US"/>
              </w:rPr>
              <w:tab/>
            </w:r>
          </w:p>
        </w:tc>
      </w:tr>
      <w:tr w:rsidR="007D7585" w:rsidRPr="007D7585" w14:paraId="555A81C9" w14:textId="77777777" w:rsidTr="007D7585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4C979" w14:textId="033BB24C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 xml:space="preserve">Название проекта </w:t>
            </w:r>
          </w:p>
        </w:tc>
        <w:tc>
          <w:tcPr>
            <w:tcW w:w="5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1EF6A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</w:tr>
      <w:tr w:rsidR="007D7585" w:rsidRPr="00273470" w14:paraId="3E55DBA3" w14:textId="77777777" w:rsidTr="007D7585">
        <w:trPr>
          <w:trHeight w:val="5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1D26A" w14:textId="70F075C0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 xml:space="preserve">Даты нала и окончания проекта </w:t>
            </w:r>
          </w:p>
        </w:tc>
        <w:tc>
          <w:tcPr>
            <w:tcW w:w="5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1F08A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val="ru-RU" w:eastAsia="en-US"/>
              </w:rPr>
            </w:pPr>
          </w:p>
        </w:tc>
      </w:tr>
      <w:tr w:rsidR="007D7585" w:rsidRPr="007D7585" w14:paraId="63FAE605" w14:textId="77777777" w:rsidTr="007D7585">
        <w:trPr>
          <w:trHeight w:val="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7DFA4" w14:textId="27F1912F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 xml:space="preserve">Общая сумма </w:t>
            </w:r>
          </w:p>
        </w:tc>
        <w:tc>
          <w:tcPr>
            <w:tcW w:w="5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B9834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</w:tr>
      <w:tr w:rsidR="007D7585" w:rsidRPr="007D7585" w14:paraId="119D7C66" w14:textId="77777777" w:rsidTr="007D758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73392" w14:textId="4644CED9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color w:val="000000"/>
                <w:sz w:val="22"/>
                <w:szCs w:val="22"/>
                <w:lang w:val="ru-RU" w:eastAsia="en-US"/>
              </w:rPr>
              <w:t>Сумма выделенного гранта</w:t>
            </w:r>
          </w:p>
        </w:tc>
        <w:tc>
          <w:tcPr>
            <w:tcW w:w="5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23524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</w:tr>
      <w:tr w:rsidR="007D7585" w:rsidRPr="007D7585" w14:paraId="3A560A86" w14:textId="77777777" w:rsidTr="007D7585">
        <w:trPr>
          <w:trHeight w:val="890"/>
        </w:trPr>
        <w:tc>
          <w:tcPr>
            <w:tcW w:w="9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121F" w14:textId="5FFF442C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val="ru-RU" w:eastAsia="en-US"/>
              </w:rPr>
            </w:pPr>
            <w:r w:rsidRPr="007D7585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ru-RU" w:eastAsia="en-US"/>
              </w:rPr>
              <w:t>Бюджетная статья</w:t>
            </w:r>
          </w:p>
        </w:tc>
      </w:tr>
      <w:tr w:rsidR="007D7585" w:rsidRPr="007D7585" w14:paraId="7C6B2EEF" w14:textId="77777777" w:rsidTr="007D758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99AA" w14:textId="623C8296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9C036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FACF6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</w:tr>
      <w:tr w:rsidR="007D7585" w:rsidRPr="007D7585" w14:paraId="4309E5D3" w14:textId="77777777" w:rsidTr="007D7585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714C" w14:textId="466AAC14" w:rsidR="007D7585" w:rsidRPr="007D7585" w:rsidRDefault="007D7585" w:rsidP="007D7585">
            <w:pPr>
              <w:spacing w:before="240"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B4ECB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AA7F2" w14:textId="77777777" w:rsidR="007D7585" w:rsidRPr="007D7585" w:rsidRDefault="007D7585" w:rsidP="007D7585">
            <w:pPr>
              <w:spacing w:after="0"/>
              <w:rPr>
                <w:rFonts w:eastAsia="Times New Roman" w:cs="Times New Roman"/>
                <w:lang w:eastAsia="en-US"/>
              </w:rPr>
            </w:pPr>
          </w:p>
        </w:tc>
      </w:tr>
    </w:tbl>
    <w:p w14:paraId="2314EE31" w14:textId="77777777" w:rsidR="007D7585" w:rsidRPr="007D7585" w:rsidRDefault="007D7585" w:rsidP="007D7585">
      <w:pPr>
        <w:spacing w:after="0"/>
        <w:rPr>
          <w:sz w:val="22"/>
          <w:szCs w:val="22"/>
          <w:lang w:val="ru-RU"/>
        </w:rPr>
      </w:pPr>
    </w:p>
    <w:sectPr w:rsidR="007D7585" w:rsidRPr="007D7585">
      <w:headerReference w:type="default" r:id="rId7"/>
      <w:pgSz w:w="11906" w:h="16838"/>
      <w:pgMar w:top="566" w:right="2806" w:bottom="1133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B3D0C" w14:textId="77777777" w:rsidR="002937D5" w:rsidRDefault="002937D5">
      <w:pPr>
        <w:spacing w:after="0"/>
      </w:pPr>
      <w:r>
        <w:separator/>
      </w:r>
    </w:p>
  </w:endnote>
  <w:endnote w:type="continuationSeparator" w:id="0">
    <w:p w14:paraId="539AD2B2" w14:textId="77777777" w:rsidR="002937D5" w:rsidRDefault="002937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charset w:val="00"/>
    <w:family w:val="auto"/>
    <w:pitch w:val="default"/>
  </w:font>
  <w:font w:name="Averta Semibold">
    <w:altName w:val="Courier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E19CF" w14:textId="77777777" w:rsidR="002937D5" w:rsidRDefault="002937D5">
      <w:pPr>
        <w:spacing w:after="0"/>
      </w:pPr>
      <w:r>
        <w:separator/>
      </w:r>
    </w:p>
  </w:footnote>
  <w:footnote w:type="continuationSeparator" w:id="0">
    <w:p w14:paraId="68071449" w14:textId="77777777" w:rsidR="002937D5" w:rsidRDefault="002937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3AEE" w14:textId="77777777" w:rsidR="007B21B2" w:rsidRDefault="007B21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D2742B"/>
        <w:sz w:val="16"/>
        <w:szCs w:val="16"/>
      </w:rPr>
    </w:pPr>
    <w:r>
      <w:rPr>
        <w:noProof/>
        <w:lang w:eastAsia="en-US"/>
      </w:rPr>
      <w:drawing>
        <wp:anchor distT="0" distB="0" distL="0" distR="0" simplePos="0" relativeHeight="251658240" behindDoc="0" locked="0" layoutInCell="1" hidden="0" allowOverlap="1" wp14:anchorId="2A11FC0F" wp14:editId="0EFF957B">
          <wp:simplePos x="0" y="0"/>
          <wp:positionH relativeFrom="margin">
            <wp:posOffset>5238564</wp:posOffset>
          </wp:positionH>
          <wp:positionV relativeFrom="paragraph">
            <wp:posOffset>20754</wp:posOffset>
          </wp:positionV>
          <wp:extent cx="818882" cy="882756"/>
          <wp:effectExtent l="0" t="0" r="0" b="0"/>
          <wp:wrapSquare wrapText="bothSides" distT="0" distB="0" distL="0" distR="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882" cy="882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7E1654D7" wp14:editId="39C1AF0C">
              <wp:simplePos x="0" y="0"/>
              <wp:positionH relativeFrom="margin">
                <wp:posOffset>114300</wp:posOffset>
              </wp:positionH>
              <wp:positionV relativeFrom="paragraph">
                <wp:posOffset>-101599</wp:posOffset>
              </wp:positionV>
              <wp:extent cx="4876165" cy="28575"/>
              <wp:effectExtent l="0" t="0" r="0" b="0"/>
              <wp:wrapSquare wrapText="bothSides" distT="0" distB="0" distL="114300" distR="11430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07918" y="3780000"/>
                        <a:ext cx="487616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57CEDF3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9pt;margin-top:-8pt;width:383.95pt;height:2.2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bqEAIAAMYDAAAOAAAAZHJzL2Uyb0RvYy54bWysU0uOEzEQ3SNxB8t70p2Q37TSGSkJwwZB&#10;JOAAju3utuSfbE862Q1cYI7AFdiw4KM5Q/eNKDthhs8CCdGL6rJd9erVc3lxeVAS7bnzwugSDwc5&#10;RlxTw4SuS/z2zdWTOUY+EM2INJqX+Mg9vlw+frRobcFHpjGScYcARPuitSVuQrBFlnnacEX8wFiu&#10;4bAyTpEAS1dnzJEW0JXMRnk+zVrjmHWGcu9hd3M6xMuEX1WchldV5XlAssTALSTrkt1Fmy0XpKgd&#10;sY2gZxrkH1goIjQUvYfakEDQtRN/QClBnfGmCgNqVGaqSlCeeoBuhvlv3bxuiOWpFxDH23uZ/P+D&#10;pS/3W4cEK/EII00UXFH3ob/pb7tv3cf+FvXvujsw/fv+pvvUfe2+dHfdZzSKurXWF5C+1lt3Xnm7&#10;dVGEQ+VU/EN76ADIF/nsYgiDcCzx09k8h++kOz8ERCFgPJ9Nh9MJRhQi0ln2AGKdD8+5USg6JfbB&#10;EVE3YW20hts1bph0J/sXPgANSPyREBlocyWkTJcsNWqBy3wyi4UIzJrTDDxloXmv6wTjjRQspsRk&#10;7+rdWjq0JzA8q/FqshpH3lDil7BYb0N8c4pjJpyac+Zas1S54YQ90wyFowV5NbwDHKl4hZHk8GrA&#10;SXGBCPn3OCgvNbCI8p8Ej97OsGO6h7QPw5J4ngc7TuPP65T98PyW3wEAAP//AwBQSwMEFAAGAAgA&#10;AAAhAIQHpInhAAAACgEAAA8AAABkcnMvZG93bnJldi54bWxMj0FLw0AQhe+C/2EZwYu0mxTapjGb&#10;UkRFECHWHnrcZsckmJ0Nu9s2/fdOT3qbN/N4871iPdpenNCHzpGCdJqAQKqd6ahRsPt6mWQgQtRk&#10;dO8IFVwwwLq8vSl0btyZPvG0jY3gEAq5VtDGOORShrpFq8PUDUh8+3be6sjSN9J4feZw28tZkiyk&#10;1R3xh1YP+NRi/bM9WgUf++fEP7ixeq021XtzodnybWWVur8bN48gIo7xzwxXfEaHkpkO7kgmiJ51&#10;xlWigkm64IENy2y+AnG4btI5yLKQ/yuUvwAAAP//AwBQSwECLQAUAAYACAAAACEAtoM4kv4AAADh&#10;AQAAEwAAAAAAAAAAAAAAAAAAAAAAW0NvbnRlbnRfVHlwZXNdLnhtbFBLAQItABQABgAIAAAAIQA4&#10;/SH/1gAAAJQBAAALAAAAAAAAAAAAAAAAAC8BAABfcmVscy8ucmVsc1BLAQItABQABgAIAAAAIQDJ&#10;JlbqEAIAAMYDAAAOAAAAAAAAAAAAAAAAAC4CAABkcnMvZTJvRG9jLnhtbFBLAQItABQABgAIAAAA&#10;IQCEB6SJ4QAAAAoBAAAPAAAAAAAAAAAAAAAAAGoEAABkcnMvZG93bnJldi54bWxQSwUGAAAAAAQA&#10;BADzAAAAeAUAAAAA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56652B69" wp14:editId="023F4300">
              <wp:simplePos x="0" y="0"/>
              <wp:positionH relativeFrom="margin">
                <wp:posOffset>5207000</wp:posOffset>
              </wp:positionH>
              <wp:positionV relativeFrom="paragraph">
                <wp:posOffset>-101599</wp:posOffset>
              </wp:positionV>
              <wp:extent cx="1141095" cy="28575"/>
              <wp:effectExtent l="0" t="0" r="0" b="0"/>
              <wp:wrapSquare wrapText="bothSides" distT="0" distB="0" distL="114300" distR="114300"/>
              <wp:docPr id="3" name="Прямая со стрелко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775453" y="3780000"/>
                        <a:ext cx="1141095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483A9A5" id="Прямая со стрелкой 3" o:spid="_x0000_s1026" type="#_x0000_t32" style="position:absolute;margin-left:410pt;margin-top:-8pt;width:89.85pt;height:2.2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KAEQIAAMYDAAAOAAAAZHJzL2Uyb0RvYy54bWysU0uOEzEQ3SNxB8t70t2ZhIQonZGSMGwQ&#10;RGI4gGO7uy35J9uTTnYDF5gjcAU2swBGc4buG1F2wgyfBRKiF9Vlu+rVq+fy/HyvJNpx54XRJS4G&#10;OUZcU8OErkv8/vLi2RQjH4hmRBrNS3zgHp8vnj6Zt3bGh6YxknGHAET7WWtL3IRgZ1nmacMV8QNj&#10;uYbDyjhFAixdnTFHWkBXMhvm+fOsNY5ZZyj3HnbXx0O8SPhVxWl4W1WeByRLDNxCsi7ZbbTZYk5m&#10;tSO2EfREg/wDC0WEhqIPUGsSCLpy4g8oJagz3lRhQI3KTFUJylMP0E2R/9bNu4ZYnnoBcbx9kMn/&#10;P1j6ZrdxSLASn2GkiYIr6j711/1Nd9d97m9Q/6G7B9N/7K+72+5b97W7776gs6hba/0M0ld6404r&#10;bzcuirCvnIp/aA/tSzyaTMajMeAfoMpkmsN31J3vA6IQUBSjIn8xxohCRDrLHkGs8+EVNwpFp8Q+&#10;OCLqJqyM1nC7xhVJd7J77QPQgMQfCZGBNhdCynTJUqO2xMPpeBILEZg1pxl4ykLzXtcJxhspWEyJ&#10;yd7V25V0aEdgeJaj5Xg5iryhxC9hsd6a+OYYx0w4NufMlWapcsMJe6kZCgcL8mp4BzhS8QojyeHV&#10;gJPiAhHy73FQXmpgEeU/Ch69rWGHdA9pH4Yl8TwNdpzGn9cp+/H5Lb4DAAD//wMAUEsDBBQABgAI&#10;AAAAIQAhLDgl4QAAAAsBAAAPAAAAZHJzL2Rvd25yZXYueG1sTI9NS8NAEIbvgv9hGcGLtJsUbJs0&#10;m1JERZBCrB563GbHJJidDbvbNv33Tk96m4+Hd54p1qPtxQl96BwpSKcJCKTamY4aBV+fL5MliBA1&#10;Gd07QgUXDLAub28KnRt3pg887WIjOIRCrhW0MQ65lKFu0eowdQMS776dtzpy6xtpvD5zuO3lLEnm&#10;0uqO+EKrB3xqsf7ZHa2C7f458Q9urF6rTfXeXGi2eMusUvd342YFIuIY/2C46rM6lOx0cEcyQfQK&#10;lhzPqIJJOueCiSzLFiAO10n6CLIs5P8fyl8AAAD//wMAUEsBAi0AFAAGAAgAAAAhALaDOJL+AAAA&#10;4QEAABMAAAAAAAAAAAAAAAAAAAAAAFtDb250ZW50X1R5cGVzXS54bWxQSwECLQAUAAYACAAAACEA&#10;OP0h/9YAAACUAQAACwAAAAAAAAAAAAAAAAAvAQAAX3JlbHMvLnJlbHNQSwECLQAUAAYACAAAACEA&#10;2NQSgBECAADGAwAADgAAAAAAAAAAAAAAAAAuAgAAZHJzL2Uyb0RvYy54bWxQSwECLQAUAAYACAAA&#10;ACEAISw4JeEAAAAL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4FFA0109" wp14:editId="45068C4A">
              <wp:simplePos x="0" y="0"/>
              <wp:positionH relativeFrom="margin">
                <wp:posOffset>5207000</wp:posOffset>
              </wp:positionH>
              <wp:positionV relativeFrom="paragraph">
                <wp:posOffset>9842500</wp:posOffset>
              </wp:positionV>
              <wp:extent cx="1068070" cy="28575"/>
              <wp:effectExtent l="0" t="0" r="0" b="0"/>
              <wp:wrapSquare wrapText="bothSides" distT="0" distB="0" distL="114300" distR="11430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811965" y="3780000"/>
                        <a:ext cx="1068070" cy="0"/>
                      </a:xfrm>
                      <a:prstGeom prst="straightConnector1">
                        <a:avLst/>
                      </a:prstGeom>
                      <a:noFill/>
                      <a:ln w="28575" cap="rnd" cmpd="sng">
                        <a:solidFill>
                          <a:srgbClr val="B4B5B4"/>
                        </a:solidFill>
                        <a:prstDash val="dot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BF4B9AA" id="Прямая со стрелкой 1" o:spid="_x0000_s1026" type="#_x0000_t32" style="position:absolute;margin-left:410pt;margin-top:775pt;width:84.1pt;height:2.2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WVEQIAAMYDAAAOAAAAZHJzL2Uyb0RvYy54bWysU0uOEzEQ3SNxB8t70t0hP6J0RkrCsEEQ&#10;CTiAY7u7Lfkn25NOdgMXmCNwBTaz4KM5Q/eNKDthhs8CCdELd9muevXqVXlxcVAS7bnzwugSF4Mc&#10;I66pYULXJX739vLJDCMfiGZEGs1LfOQeXywfP1q0ds6HpjGScYcARPt5a0vchGDnWeZpwxXxA2O5&#10;hsvKOEUCbF2dMUdaQFcyG+b5JGuNY9YZyr2H083pEi8TflVxGl5XlecByRIDt5BWl9ZdXLPlgsxr&#10;R2wj6JkG+QcWiggNSe+hNiQQdOXEH1BKUGe8qcKAGpWZqhKUpxqgmiL/rZo3DbE81QLieHsvk/9/&#10;sPTVfuuQYNA7jDRR0KLuY3/d33Tfuk/9Derfd3ew9B/66+62+9p96e66z6iIurXWzyF8rbfuvPN2&#10;66IIh8qp+Ify0KHEo1lRPJuMMTqW+Ol0lsN30p0fAqLgUOSTWT6F9lDwSHfZA4h1PrzgRqFolNgH&#10;R0TdhLXRGrprXJF0J/uXPgANCPwREBlocymkTE2WGrUlHs7GU2BCCcya0wwsZaF4r+sE440ULIbE&#10;YO/q3Vo6tCcwPKvRarwaRd6Q4he3mG9DfHPyYyacinPmSrOUueGEPdcMhaMFeTW8AxypeIWR5PBq&#10;wEh+gQj5dz9ILzWwiPKfBI/WzrBj6kM6h2FJPM+DHafx532Kfnh+y+8AAAD//wMAUEsDBBQABgAI&#10;AAAAIQCdZ7rv4QAAAA0BAAAPAAAAZHJzL2Rvd25yZXYueG1sTI9BS8NAEIXvgv9hGcGLtBuD0TRm&#10;U4qoCCLE1oPHbXZMgtnZsLtt03/v1IveZuY93nyvXE52EHv0oXek4HqegEBqnOmpVfCxeZrlIELU&#10;ZPTgCBUcMcCyOj8rdWHcgd5xv46t4BAKhVbQxTgWUoamQ6vD3I1IrH05b3Xk1bfSeH3gcDvINElu&#10;pdU98YdOj/jQYfO93lkFb5+Pib9yU/1cr+rX9kjp3cvCKnV5Ma3uQUSc4p8ZTviMDhUzbd2OTBCD&#10;gpzj2cpClp0mtizyPAWx/T3dZCCrUv5vUf0AAAD//wMAUEsBAi0AFAAGAAgAAAAhALaDOJL+AAAA&#10;4QEAABMAAAAAAAAAAAAAAAAAAAAAAFtDb250ZW50X1R5cGVzXS54bWxQSwECLQAUAAYACAAAACEA&#10;OP0h/9YAAACUAQAACwAAAAAAAAAAAAAAAAAvAQAAX3JlbHMvLnJlbHNQSwECLQAUAAYACAAAACEA&#10;3Ac1lRECAADGAwAADgAAAAAAAAAAAAAAAAAuAgAAZHJzL2Uyb0RvYy54bWxQSwECLQAUAAYACAAA&#10;ACEAnWe67+EAAAANAQAADwAAAAAAAAAAAAAAAABrBAAAZHJzL2Rvd25yZXYueG1sUEsFBgAAAAAE&#10;AAQA8wAAAHkFAAAAAA==&#10;" strokecolor="#b4b5b4" strokeweight="2.25pt">
              <v:stroke dashstyle="dot" startarrowwidth="narrow" startarrowlength="short" endarrowwidth="narrow" endarrowlength="short" endcap="round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608F6"/>
    <w:multiLevelType w:val="multilevel"/>
    <w:tmpl w:val="D064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74F39"/>
    <w:multiLevelType w:val="multilevel"/>
    <w:tmpl w:val="0324E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E7B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BD69D8"/>
    <w:multiLevelType w:val="hybridMultilevel"/>
    <w:tmpl w:val="A27610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7000F"/>
    <w:multiLevelType w:val="multilevel"/>
    <w:tmpl w:val="B64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84CB2"/>
    <w:multiLevelType w:val="multilevel"/>
    <w:tmpl w:val="FF82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5"/>
    <w:lvlOverride w:ilvl="0">
      <w:lvl w:ilvl="0">
        <w:numFmt w:val="lowerLetter"/>
        <w:lvlText w:val="%1."/>
        <w:lvlJc w:val="left"/>
      </w:lvl>
    </w:lvlOverride>
  </w:num>
  <w:num w:numId="17">
    <w:abstractNumId w:val="4"/>
  </w:num>
  <w:num w:numId="18">
    <w:abstractNumId w:val="4"/>
    <w:lvlOverride w:ilvl="1">
      <w:lvl w:ilvl="1">
        <w:numFmt w:val="lowerLetter"/>
        <w:lvlText w:val="%2."/>
        <w:lvlJc w:val="left"/>
      </w:lvl>
    </w:lvlOverride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4"/>
    <w:lvlOverride w:ilvl="1">
      <w:lvl w:ilvl="1">
        <w:numFmt w:val="lowerLetter"/>
        <w:lvlText w:val="%2."/>
        <w:lvlJc w:val="left"/>
      </w:lvl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2"/>
    <w:rsid w:val="00044837"/>
    <w:rsid w:val="000F4B1A"/>
    <w:rsid w:val="001521DC"/>
    <w:rsid w:val="00152F4E"/>
    <w:rsid w:val="00204285"/>
    <w:rsid w:val="00245C13"/>
    <w:rsid w:val="00252C4B"/>
    <w:rsid w:val="00266A9C"/>
    <w:rsid w:val="00273470"/>
    <w:rsid w:val="00281161"/>
    <w:rsid w:val="00286882"/>
    <w:rsid w:val="002937D5"/>
    <w:rsid w:val="003D611B"/>
    <w:rsid w:val="00446BBC"/>
    <w:rsid w:val="005D4B22"/>
    <w:rsid w:val="00713358"/>
    <w:rsid w:val="007B21B2"/>
    <w:rsid w:val="007B6528"/>
    <w:rsid w:val="007D2AB2"/>
    <w:rsid w:val="007D7585"/>
    <w:rsid w:val="00862E69"/>
    <w:rsid w:val="00863937"/>
    <w:rsid w:val="009B5F7A"/>
    <w:rsid w:val="00A77445"/>
    <w:rsid w:val="00BF7B32"/>
    <w:rsid w:val="00C536F2"/>
    <w:rsid w:val="00CC4271"/>
    <w:rsid w:val="00D059B0"/>
    <w:rsid w:val="00D32248"/>
    <w:rsid w:val="00D615AF"/>
    <w:rsid w:val="00F11E46"/>
    <w:rsid w:val="00F75171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BEBA"/>
  <w15:docId w15:val="{F35D74B5-EE07-4083-955A-DAB77F2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rta" w:eastAsia="Averta" w:hAnsi="Averta" w:cs="Averta"/>
        <w:sz w:val="24"/>
        <w:szCs w:val="24"/>
        <w:lang w:val="en-US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80" w:after="80"/>
      <w:outlineLvl w:val="0"/>
    </w:pPr>
    <w:rPr>
      <w:b/>
      <w:i/>
      <w:color w:val="CD6539"/>
      <w:sz w:val="32"/>
      <w:szCs w:val="32"/>
    </w:rPr>
  </w:style>
  <w:style w:type="paragraph" w:styleId="Heading2">
    <w:name w:val="heading 2"/>
    <w:basedOn w:val="Normal"/>
    <w:next w:val="Normal"/>
    <w:pPr>
      <w:spacing w:before="280" w:after="80"/>
      <w:outlineLvl w:val="1"/>
    </w:pPr>
    <w:rPr>
      <w:b/>
      <w:i/>
      <w:color w:val="695274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Averta Semibold" w:eastAsia="Averta Semibold" w:hAnsi="Averta Semibold" w:cs="Averta Semibold"/>
      <w:color w:val="E2A371"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rFonts w:ascii="Averta Semibold" w:eastAsia="Averta Semibold" w:hAnsi="Averta Semibold" w:cs="Averta Semibold"/>
      <w:b/>
      <w:i/>
      <w:color w:val="B05A5D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spacing w:before="1400" w:after="120"/>
      <w:contextualSpacing/>
    </w:pPr>
    <w:rPr>
      <w:rFonts w:ascii="Averta Semibold" w:eastAsia="Averta Semibold" w:hAnsi="Averta Semibold" w:cs="Averta Semibold"/>
      <w:b/>
      <w:i/>
      <w:color w:val="CE6639"/>
      <w:sz w:val="72"/>
      <w:szCs w:val="72"/>
    </w:rPr>
  </w:style>
  <w:style w:type="paragraph" w:styleId="Subtitle">
    <w:name w:val="Subtitle"/>
    <w:basedOn w:val="Normal"/>
    <w:next w:val="Normal"/>
    <w:rPr>
      <w:i/>
      <w:color w:val="E3A37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446B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1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tab-span">
    <w:name w:val="apple-tab-span"/>
    <w:basedOn w:val="DefaultParagraphFont"/>
    <w:rsid w:val="007B21B2"/>
  </w:style>
  <w:style w:type="paragraph" w:styleId="ListParagraph">
    <w:name w:val="List Paragraph"/>
    <w:basedOn w:val="Normal"/>
    <w:uiPriority w:val="34"/>
    <w:qFormat/>
    <w:rsid w:val="007B2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2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Viktor Romanocv</cp:lastModifiedBy>
  <cp:revision>3</cp:revision>
  <dcterms:created xsi:type="dcterms:W3CDTF">2020-09-03T17:36:00Z</dcterms:created>
  <dcterms:modified xsi:type="dcterms:W3CDTF">2020-09-03T17:36:00Z</dcterms:modified>
</cp:coreProperties>
</file>